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72" w:type="dxa"/>
        <w:tblLook w:val="0000" w:firstRow="0" w:lastRow="0" w:firstColumn="0" w:lastColumn="0" w:noHBand="0" w:noVBand="0"/>
      </w:tblPr>
      <w:tblGrid>
        <w:gridCol w:w="2339"/>
        <w:gridCol w:w="6400"/>
        <w:gridCol w:w="2256"/>
      </w:tblGrid>
      <w:tr w:rsidR="001F53E6" w:rsidRPr="00A4252D" w14:paraId="356B3BA4" w14:textId="77777777" w:rsidTr="001F53E6">
        <w:trPr>
          <w:trHeight w:val="696"/>
        </w:trPr>
        <w:tc>
          <w:tcPr>
            <w:tcW w:w="2340" w:type="dxa"/>
            <w:vAlign w:val="center"/>
          </w:tcPr>
          <w:p w14:paraId="67198F56" w14:textId="77777777" w:rsidR="001F53E6" w:rsidRPr="00A4252D" w:rsidRDefault="0047506B">
            <w:pPr>
              <w:pStyle w:val="a3"/>
              <w:jc w:val="center"/>
              <w:rPr>
                <w:rStyle w:val="a4"/>
                <w:rFonts w:asciiTheme="minorHAnsi" w:hAnsiTheme="minorHAnsi" w:cstheme="minorHAnsi"/>
                <w:lang w:val="en-US"/>
              </w:rPr>
            </w:pPr>
            <w:r w:rsidRPr="00A4252D">
              <w:rPr>
                <w:rFonts w:asciiTheme="minorHAnsi" w:hAnsiTheme="minorHAnsi" w:cstheme="minorHAnsi"/>
                <w:noProof/>
              </w:rPr>
              <w:drawing>
                <wp:inline distT="0" distB="0" distL="0" distR="0" wp14:anchorId="50450AC3" wp14:editId="03BAAAB8">
                  <wp:extent cx="1285875" cy="1162050"/>
                  <wp:effectExtent l="19050" t="0" r="9525" b="0"/>
                  <wp:docPr id="1" name="Εικόνα 1" descr="cutmy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mypic1"/>
                          <pic:cNvPicPr>
                            <a:picLocks noChangeAspect="1" noChangeArrowheads="1"/>
                          </pic:cNvPicPr>
                        </pic:nvPicPr>
                        <pic:blipFill>
                          <a:blip r:embed="rId4" cstate="print"/>
                          <a:srcRect/>
                          <a:stretch>
                            <a:fillRect/>
                          </a:stretch>
                        </pic:blipFill>
                        <pic:spPr bwMode="auto">
                          <a:xfrm>
                            <a:off x="0" y="0"/>
                            <a:ext cx="1285875" cy="1162050"/>
                          </a:xfrm>
                          <a:prstGeom prst="rect">
                            <a:avLst/>
                          </a:prstGeom>
                          <a:noFill/>
                          <a:ln w="9525">
                            <a:noFill/>
                            <a:miter lim="800000"/>
                            <a:headEnd/>
                            <a:tailEnd/>
                          </a:ln>
                        </pic:spPr>
                      </pic:pic>
                    </a:graphicData>
                  </a:graphic>
                </wp:inline>
              </w:drawing>
            </w:r>
          </w:p>
        </w:tc>
        <w:tc>
          <w:tcPr>
            <w:tcW w:w="6443" w:type="dxa"/>
          </w:tcPr>
          <w:p w14:paraId="5A9CBF4A" w14:textId="77777777" w:rsidR="001F53E6" w:rsidRPr="00A4252D" w:rsidRDefault="001F53E6" w:rsidP="001F53E6">
            <w:pPr>
              <w:pStyle w:val="a3"/>
              <w:jc w:val="center"/>
              <w:rPr>
                <w:rStyle w:val="a4"/>
                <w:rFonts w:asciiTheme="minorHAnsi" w:hAnsiTheme="minorHAnsi" w:cstheme="minorHAnsi"/>
                <w:sz w:val="20"/>
                <w:szCs w:val="20"/>
              </w:rPr>
            </w:pPr>
            <w:r w:rsidRPr="00A4252D">
              <w:rPr>
                <w:rStyle w:val="a4"/>
                <w:rFonts w:asciiTheme="minorHAnsi" w:hAnsiTheme="minorHAnsi" w:cstheme="minorHAnsi"/>
                <w:sz w:val="20"/>
                <w:szCs w:val="20"/>
              </w:rPr>
              <w:t>ΠΑΝΕΛΛΗΝΙΑ ΟΜΟΣΠΟΝΔΙΑ ΑΣΤΥΝΟΜΙΚΩΝ ΥΠΑΛΛΗΛΩΝ</w:t>
            </w:r>
          </w:p>
          <w:p w14:paraId="4A636D0C" w14:textId="77777777" w:rsidR="001F53E6" w:rsidRPr="00A4252D" w:rsidRDefault="001F53E6" w:rsidP="001F53E6">
            <w:pPr>
              <w:pStyle w:val="a3"/>
              <w:jc w:val="center"/>
              <w:rPr>
                <w:rStyle w:val="a4"/>
                <w:rFonts w:asciiTheme="minorHAnsi" w:hAnsiTheme="minorHAnsi" w:cstheme="minorHAnsi"/>
                <w:b/>
                <w:i/>
                <w:sz w:val="20"/>
                <w:szCs w:val="20"/>
                <w:u w:val="single"/>
              </w:rPr>
            </w:pPr>
            <w:r w:rsidRPr="00A4252D">
              <w:rPr>
                <w:rStyle w:val="a4"/>
                <w:rFonts w:asciiTheme="minorHAnsi" w:hAnsiTheme="minorHAnsi" w:cstheme="minorHAnsi"/>
                <w:b/>
                <w:i/>
                <w:sz w:val="20"/>
                <w:szCs w:val="20"/>
                <w:u w:val="single"/>
              </w:rPr>
              <w:t>ΕΝΩΣΗ ΑΣΤΥΝΟΜΙΚΩΝ ΥΠΑΛΛΗΛΩΝ ΚΑΡΔΙΤΣΑΣ</w:t>
            </w:r>
          </w:p>
          <w:p w14:paraId="635B462A" w14:textId="77777777" w:rsidR="001F53E6" w:rsidRPr="00A4252D" w:rsidRDefault="001F53E6">
            <w:pPr>
              <w:pStyle w:val="a3"/>
              <w:jc w:val="center"/>
              <w:rPr>
                <w:rStyle w:val="a4"/>
                <w:rFonts w:asciiTheme="minorHAnsi" w:hAnsiTheme="minorHAnsi" w:cstheme="minorHAnsi"/>
                <w:sz w:val="20"/>
                <w:szCs w:val="20"/>
              </w:rPr>
            </w:pPr>
            <w:r w:rsidRPr="00A4252D">
              <w:rPr>
                <w:rStyle w:val="a4"/>
                <w:rFonts w:asciiTheme="minorHAnsi" w:hAnsiTheme="minorHAnsi" w:cstheme="minorHAnsi"/>
                <w:sz w:val="20"/>
                <w:szCs w:val="20"/>
              </w:rPr>
              <w:t>2</w:t>
            </w:r>
            <w:r w:rsidRPr="00A4252D">
              <w:rPr>
                <w:rStyle w:val="a4"/>
                <w:rFonts w:asciiTheme="minorHAnsi" w:hAnsiTheme="minorHAnsi" w:cstheme="minorHAnsi"/>
                <w:sz w:val="20"/>
                <w:szCs w:val="20"/>
                <w:vertAlign w:val="superscript"/>
              </w:rPr>
              <w:t>Ο</w:t>
            </w:r>
            <w:r w:rsidRPr="00A4252D">
              <w:rPr>
                <w:rStyle w:val="a4"/>
                <w:rFonts w:asciiTheme="minorHAnsi" w:hAnsiTheme="minorHAnsi" w:cstheme="minorHAnsi"/>
                <w:sz w:val="20"/>
                <w:szCs w:val="20"/>
              </w:rPr>
              <w:t xml:space="preserve"> </w:t>
            </w:r>
            <w:proofErr w:type="spellStart"/>
            <w:r w:rsidRPr="00A4252D">
              <w:rPr>
                <w:rStyle w:val="a4"/>
                <w:rFonts w:asciiTheme="minorHAnsi" w:hAnsiTheme="minorHAnsi" w:cstheme="minorHAnsi"/>
                <w:sz w:val="20"/>
                <w:szCs w:val="20"/>
              </w:rPr>
              <w:t>χλμ</w:t>
            </w:r>
            <w:proofErr w:type="spellEnd"/>
            <w:r w:rsidRPr="00A4252D">
              <w:rPr>
                <w:rStyle w:val="a4"/>
                <w:rFonts w:asciiTheme="minorHAnsi" w:hAnsiTheme="minorHAnsi" w:cstheme="minorHAnsi"/>
                <w:sz w:val="20"/>
                <w:szCs w:val="20"/>
              </w:rPr>
              <w:t xml:space="preserve"> Π.Ο. Καρδίτσας-Τρικάλων</w:t>
            </w:r>
            <w:r w:rsidR="0047506B" w:rsidRPr="00A4252D">
              <w:rPr>
                <w:rStyle w:val="a4"/>
                <w:rFonts w:asciiTheme="minorHAnsi" w:hAnsiTheme="minorHAnsi" w:cstheme="minorHAnsi"/>
                <w:sz w:val="20"/>
                <w:szCs w:val="20"/>
              </w:rPr>
              <w:t>.</w:t>
            </w:r>
          </w:p>
          <w:p w14:paraId="3F9FAD2C" w14:textId="77777777" w:rsidR="001F53E6" w:rsidRPr="00A4252D" w:rsidRDefault="0047506B">
            <w:pPr>
              <w:pStyle w:val="a3"/>
              <w:jc w:val="center"/>
              <w:rPr>
                <w:rStyle w:val="a4"/>
                <w:rFonts w:asciiTheme="minorHAnsi" w:hAnsiTheme="minorHAnsi" w:cstheme="minorHAnsi"/>
                <w:sz w:val="20"/>
                <w:szCs w:val="20"/>
              </w:rPr>
            </w:pPr>
            <w:r w:rsidRPr="00A4252D">
              <w:rPr>
                <w:rStyle w:val="a4"/>
                <w:rFonts w:asciiTheme="minorHAnsi" w:hAnsiTheme="minorHAnsi" w:cstheme="minorHAnsi"/>
                <w:sz w:val="20"/>
                <w:szCs w:val="20"/>
              </w:rPr>
              <w:t xml:space="preserve">Τ.Κ. 43100 – </w:t>
            </w:r>
            <w:r w:rsidR="001F53E6" w:rsidRPr="00A4252D">
              <w:rPr>
                <w:rStyle w:val="a4"/>
                <w:rFonts w:asciiTheme="minorHAnsi" w:hAnsiTheme="minorHAnsi" w:cstheme="minorHAnsi"/>
                <w:sz w:val="20"/>
                <w:szCs w:val="20"/>
              </w:rPr>
              <w:t>ΚΑΡΔΙΤΣΑ</w:t>
            </w:r>
            <w:r w:rsidRPr="00A4252D">
              <w:rPr>
                <w:rStyle w:val="a4"/>
                <w:rFonts w:asciiTheme="minorHAnsi" w:hAnsiTheme="minorHAnsi" w:cstheme="minorHAnsi"/>
                <w:sz w:val="20"/>
                <w:szCs w:val="20"/>
              </w:rPr>
              <w:t>.</w:t>
            </w:r>
          </w:p>
          <w:p w14:paraId="6BC34ABF" w14:textId="77777777" w:rsidR="001F53E6" w:rsidRPr="00A4252D" w:rsidRDefault="001F53E6">
            <w:pPr>
              <w:pStyle w:val="a3"/>
              <w:jc w:val="center"/>
              <w:rPr>
                <w:rStyle w:val="a4"/>
                <w:rFonts w:asciiTheme="minorHAnsi" w:hAnsiTheme="minorHAnsi" w:cstheme="minorHAnsi"/>
                <w:sz w:val="20"/>
                <w:szCs w:val="20"/>
              </w:rPr>
            </w:pPr>
            <w:proofErr w:type="spellStart"/>
            <w:r w:rsidRPr="00A4252D">
              <w:rPr>
                <w:rStyle w:val="a4"/>
                <w:rFonts w:asciiTheme="minorHAnsi" w:hAnsiTheme="minorHAnsi" w:cstheme="minorHAnsi"/>
                <w:sz w:val="20"/>
                <w:szCs w:val="20"/>
              </w:rPr>
              <w:t>Τηλ</w:t>
            </w:r>
            <w:proofErr w:type="spellEnd"/>
            <w:r w:rsidRPr="00A4252D">
              <w:rPr>
                <w:rStyle w:val="a4"/>
                <w:rFonts w:asciiTheme="minorHAnsi" w:hAnsiTheme="minorHAnsi" w:cstheme="minorHAnsi"/>
                <w:sz w:val="20"/>
                <w:szCs w:val="20"/>
              </w:rPr>
              <w:t xml:space="preserve">. &amp; </w:t>
            </w:r>
            <w:r w:rsidRPr="00A4252D">
              <w:rPr>
                <w:rStyle w:val="a4"/>
                <w:rFonts w:asciiTheme="minorHAnsi" w:hAnsiTheme="minorHAnsi" w:cstheme="minorHAnsi"/>
                <w:sz w:val="20"/>
                <w:szCs w:val="20"/>
                <w:lang w:val="en-US"/>
              </w:rPr>
              <w:t>FAX</w:t>
            </w:r>
            <w:r w:rsidRPr="00A4252D">
              <w:rPr>
                <w:rStyle w:val="a4"/>
                <w:rFonts w:asciiTheme="minorHAnsi" w:hAnsiTheme="minorHAnsi" w:cstheme="minorHAnsi"/>
                <w:sz w:val="20"/>
                <w:szCs w:val="20"/>
              </w:rPr>
              <w:t>: 24410-42444</w:t>
            </w:r>
            <w:r w:rsidR="0047506B" w:rsidRPr="00A4252D">
              <w:rPr>
                <w:rStyle w:val="a4"/>
                <w:rFonts w:asciiTheme="minorHAnsi" w:hAnsiTheme="minorHAnsi" w:cstheme="minorHAnsi"/>
                <w:sz w:val="20"/>
                <w:szCs w:val="20"/>
              </w:rPr>
              <w:t>.</w:t>
            </w:r>
          </w:p>
          <w:p w14:paraId="3E177274" w14:textId="5B85017C" w:rsidR="001F53E6" w:rsidRPr="00A4252D" w:rsidRDefault="001F53E6" w:rsidP="001F53E6">
            <w:pPr>
              <w:pStyle w:val="a3"/>
              <w:rPr>
                <w:rStyle w:val="a4"/>
                <w:rFonts w:asciiTheme="minorHAnsi" w:hAnsiTheme="minorHAnsi" w:cstheme="minorHAnsi"/>
                <w:sz w:val="20"/>
                <w:szCs w:val="20"/>
                <w:lang w:val="en-US"/>
              </w:rPr>
            </w:pPr>
            <w:r w:rsidRPr="000D6D53">
              <w:rPr>
                <w:rStyle w:val="a4"/>
                <w:rFonts w:asciiTheme="minorHAnsi" w:hAnsiTheme="minorHAnsi" w:cstheme="minorHAnsi"/>
                <w:b/>
                <w:sz w:val="20"/>
                <w:szCs w:val="20"/>
              </w:rPr>
              <w:t xml:space="preserve">                 </w:t>
            </w:r>
            <w:r w:rsidR="00DE5598" w:rsidRPr="000D6D53">
              <w:rPr>
                <w:rStyle w:val="a4"/>
                <w:rFonts w:asciiTheme="minorHAnsi" w:hAnsiTheme="minorHAnsi" w:cstheme="minorHAnsi"/>
                <w:b/>
                <w:sz w:val="20"/>
                <w:szCs w:val="20"/>
              </w:rPr>
              <w:t xml:space="preserve"> </w:t>
            </w:r>
            <w:r w:rsidR="00DE5598" w:rsidRPr="000D6D53">
              <w:rPr>
                <w:rStyle w:val="a4"/>
                <w:rFonts w:asciiTheme="minorHAnsi" w:hAnsiTheme="minorHAnsi" w:cstheme="minorHAnsi"/>
                <w:b/>
              </w:rPr>
              <w:t xml:space="preserve">              </w:t>
            </w:r>
            <w:r w:rsidRPr="00A4252D">
              <w:rPr>
                <w:rStyle w:val="a4"/>
                <w:rFonts w:asciiTheme="minorHAnsi" w:hAnsiTheme="minorHAnsi" w:cstheme="minorHAnsi"/>
                <w:b/>
                <w:sz w:val="20"/>
                <w:szCs w:val="20"/>
                <w:lang w:val="en-US"/>
              </w:rPr>
              <w:t>E-MAIL</w:t>
            </w:r>
            <w:r w:rsidRPr="00A4252D">
              <w:rPr>
                <w:rStyle w:val="a4"/>
                <w:rFonts w:asciiTheme="minorHAnsi" w:hAnsiTheme="minorHAnsi" w:cstheme="minorHAnsi"/>
                <w:sz w:val="20"/>
                <w:szCs w:val="20"/>
                <w:lang w:val="en-GB"/>
              </w:rPr>
              <w:t>:</w:t>
            </w:r>
            <w:r w:rsidRPr="00A4252D">
              <w:rPr>
                <w:rStyle w:val="a4"/>
                <w:rFonts w:asciiTheme="minorHAnsi" w:hAnsiTheme="minorHAnsi" w:cstheme="minorHAnsi"/>
                <w:sz w:val="20"/>
                <w:szCs w:val="20"/>
                <w:lang w:val="en-US"/>
              </w:rPr>
              <w:t xml:space="preserve"> enosi.ast.karditsas@gmail.com</w:t>
            </w:r>
          </w:p>
          <w:p w14:paraId="248EA9BA" w14:textId="30435CFE" w:rsidR="001F53E6" w:rsidRPr="00A4252D" w:rsidRDefault="001F53E6">
            <w:pPr>
              <w:pStyle w:val="a3"/>
              <w:rPr>
                <w:rStyle w:val="a4"/>
                <w:rFonts w:asciiTheme="minorHAnsi" w:hAnsiTheme="minorHAnsi" w:cstheme="minorHAnsi"/>
                <w:sz w:val="20"/>
                <w:szCs w:val="20"/>
              </w:rPr>
            </w:pPr>
            <w:r w:rsidRPr="000D6D53">
              <w:rPr>
                <w:rStyle w:val="a4"/>
                <w:rFonts w:asciiTheme="minorHAnsi" w:hAnsiTheme="minorHAnsi" w:cstheme="minorHAnsi"/>
                <w:b/>
                <w:sz w:val="20"/>
                <w:szCs w:val="20"/>
                <w:lang w:val="en-US"/>
              </w:rPr>
              <w:t xml:space="preserve">          </w:t>
            </w:r>
            <w:r w:rsidR="00DE5598" w:rsidRPr="000D6D53">
              <w:rPr>
                <w:rStyle w:val="a4"/>
                <w:rFonts w:asciiTheme="minorHAnsi" w:hAnsiTheme="minorHAnsi" w:cstheme="minorHAnsi"/>
                <w:b/>
                <w:sz w:val="20"/>
                <w:szCs w:val="20"/>
                <w:lang w:val="en-US"/>
              </w:rPr>
              <w:t xml:space="preserve"> </w:t>
            </w:r>
            <w:r w:rsidR="00DE5598" w:rsidRPr="000D6D53">
              <w:rPr>
                <w:rStyle w:val="a4"/>
                <w:rFonts w:asciiTheme="minorHAnsi" w:hAnsiTheme="minorHAnsi" w:cstheme="minorHAnsi"/>
                <w:b/>
                <w:lang w:val="en-US"/>
              </w:rPr>
              <w:t xml:space="preserve">          </w:t>
            </w:r>
            <w:proofErr w:type="spellStart"/>
            <w:r w:rsidRPr="00A4252D">
              <w:rPr>
                <w:rStyle w:val="a4"/>
                <w:rFonts w:asciiTheme="minorHAnsi" w:hAnsiTheme="minorHAnsi" w:cstheme="minorHAnsi"/>
                <w:b/>
                <w:sz w:val="20"/>
                <w:szCs w:val="20"/>
              </w:rPr>
              <w:t>Ιστότοπος</w:t>
            </w:r>
            <w:proofErr w:type="spellEnd"/>
            <w:r w:rsidRPr="00A4252D">
              <w:rPr>
                <w:rStyle w:val="a4"/>
                <w:rFonts w:asciiTheme="minorHAnsi" w:hAnsiTheme="minorHAnsi" w:cstheme="minorHAnsi"/>
                <w:b/>
                <w:sz w:val="20"/>
                <w:szCs w:val="20"/>
              </w:rPr>
              <w:t xml:space="preserve">: </w:t>
            </w:r>
            <w:r w:rsidRPr="00A4252D">
              <w:rPr>
                <w:rStyle w:val="a4"/>
                <w:rFonts w:asciiTheme="minorHAnsi" w:hAnsiTheme="minorHAnsi" w:cstheme="minorHAnsi"/>
                <w:sz w:val="20"/>
                <w:szCs w:val="20"/>
                <w:lang w:val="en-US"/>
              </w:rPr>
              <w:t>https</w:t>
            </w:r>
            <w:r w:rsidRPr="00A4252D">
              <w:rPr>
                <w:rStyle w:val="a4"/>
                <w:rFonts w:asciiTheme="minorHAnsi" w:hAnsiTheme="minorHAnsi" w:cstheme="minorHAnsi"/>
                <w:sz w:val="20"/>
                <w:szCs w:val="20"/>
              </w:rPr>
              <w:t>//:</w:t>
            </w:r>
            <w:proofErr w:type="spellStart"/>
            <w:r w:rsidRPr="00A4252D">
              <w:rPr>
                <w:rStyle w:val="a4"/>
                <w:rFonts w:asciiTheme="minorHAnsi" w:hAnsiTheme="minorHAnsi" w:cstheme="minorHAnsi"/>
                <w:sz w:val="20"/>
                <w:szCs w:val="20"/>
                <w:lang w:val="en-US"/>
              </w:rPr>
              <w:t>enosi</w:t>
            </w:r>
            <w:proofErr w:type="spellEnd"/>
            <w:r w:rsidRPr="00A4252D">
              <w:rPr>
                <w:rStyle w:val="a4"/>
                <w:rFonts w:asciiTheme="minorHAnsi" w:hAnsiTheme="minorHAnsi" w:cstheme="minorHAnsi"/>
                <w:sz w:val="20"/>
                <w:szCs w:val="20"/>
              </w:rPr>
              <w:t>-</w:t>
            </w:r>
            <w:proofErr w:type="spellStart"/>
            <w:r w:rsidRPr="00A4252D">
              <w:rPr>
                <w:rStyle w:val="a4"/>
                <w:rFonts w:asciiTheme="minorHAnsi" w:hAnsiTheme="minorHAnsi" w:cstheme="minorHAnsi"/>
                <w:sz w:val="20"/>
                <w:szCs w:val="20"/>
                <w:lang w:val="en-US"/>
              </w:rPr>
              <w:t>ast</w:t>
            </w:r>
            <w:proofErr w:type="spellEnd"/>
            <w:r w:rsidRPr="00A4252D">
              <w:rPr>
                <w:rStyle w:val="a4"/>
                <w:rFonts w:asciiTheme="minorHAnsi" w:hAnsiTheme="minorHAnsi" w:cstheme="minorHAnsi"/>
                <w:sz w:val="20"/>
                <w:szCs w:val="20"/>
              </w:rPr>
              <w:t>-</w:t>
            </w:r>
            <w:proofErr w:type="spellStart"/>
            <w:r w:rsidRPr="00A4252D">
              <w:rPr>
                <w:rStyle w:val="a4"/>
                <w:rFonts w:asciiTheme="minorHAnsi" w:hAnsiTheme="minorHAnsi" w:cstheme="minorHAnsi"/>
                <w:sz w:val="20"/>
                <w:szCs w:val="20"/>
                <w:lang w:val="en-US"/>
              </w:rPr>
              <w:t>karditsas</w:t>
            </w:r>
            <w:proofErr w:type="spellEnd"/>
            <w:r w:rsidRPr="00A4252D">
              <w:rPr>
                <w:rStyle w:val="a4"/>
                <w:rFonts w:asciiTheme="minorHAnsi" w:hAnsiTheme="minorHAnsi" w:cstheme="minorHAnsi"/>
                <w:sz w:val="20"/>
                <w:szCs w:val="20"/>
              </w:rPr>
              <w:t>.</w:t>
            </w:r>
            <w:proofErr w:type="spellStart"/>
            <w:r w:rsidRPr="00A4252D">
              <w:rPr>
                <w:rStyle w:val="a4"/>
                <w:rFonts w:asciiTheme="minorHAnsi" w:hAnsiTheme="minorHAnsi" w:cstheme="minorHAnsi"/>
                <w:sz w:val="20"/>
                <w:szCs w:val="20"/>
                <w:lang w:val="en-US"/>
              </w:rPr>
              <w:t>blogspot</w:t>
            </w:r>
            <w:proofErr w:type="spellEnd"/>
            <w:r w:rsidRPr="00A4252D">
              <w:rPr>
                <w:rStyle w:val="a4"/>
                <w:rFonts w:asciiTheme="minorHAnsi" w:hAnsiTheme="minorHAnsi" w:cstheme="minorHAnsi"/>
                <w:sz w:val="20"/>
                <w:szCs w:val="20"/>
              </w:rPr>
              <w:t>.</w:t>
            </w:r>
            <w:r w:rsidRPr="00A4252D">
              <w:rPr>
                <w:rStyle w:val="a4"/>
                <w:rFonts w:asciiTheme="minorHAnsi" w:hAnsiTheme="minorHAnsi" w:cstheme="minorHAnsi"/>
                <w:sz w:val="20"/>
                <w:szCs w:val="20"/>
                <w:lang w:val="en-US"/>
              </w:rPr>
              <w:t>com</w:t>
            </w:r>
          </w:p>
          <w:p w14:paraId="10121964" w14:textId="77777777" w:rsidR="001F53E6" w:rsidRPr="00A4252D" w:rsidRDefault="001F53E6">
            <w:pPr>
              <w:pStyle w:val="a3"/>
              <w:jc w:val="center"/>
              <w:rPr>
                <w:rStyle w:val="a4"/>
                <w:rFonts w:asciiTheme="minorHAnsi" w:hAnsiTheme="minorHAnsi" w:cstheme="minorHAnsi"/>
              </w:rPr>
            </w:pPr>
          </w:p>
        </w:tc>
        <w:tc>
          <w:tcPr>
            <w:tcW w:w="2212" w:type="dxa"/>
            <w:vAlign w:val="center"/>
          </w:tcPr>
          <w:p w14:paraId="2164DC7C" w14:textId="77777777" w:rsidR="001F53E6" w:rsidRPr="00A4252D" w:rsidRDefault="0047506B">
            <w:pPr>
              <w:pStyle w:val="a3"/>
              <w:jc w:val="center"/>
              <w:rPr>
                <w:rStyle w:val="a4"/>
                <w:rFonts w:asciiTheme="minorHAnsi" w:hAnsiTheme="minorHAnsi" w:cstheme="minorHAnsi"/>
                <w:lang w:val="en-US"/>
              </w:rPr>
            </w:pPr>
            <w:r w:rsidRPr="00A4252D">
              <w:rPr>
                <w:rFonts w:asciiTheme="minorHAnsi" w:hAnsiTheme="minorHAnsi" w:cstheme="minorHAnsi"/>
                <w:noProof/>
              </w:rPr>
              <w:drawing>
                <wp:inline distT="0" distB="0" distL="0" distR="0" wp14:anchorId="2B33FA16" wp14:editId="040DDC09">
                  <wp:extent cx="1266825" cy="1257300"/>
                  <wp:effectExtent l="19050" t="0" r="9525" b="0"/>
                  <wp:docPr id="2" name="Εικόνα 2" descr="poas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asy3"/>
                          <pic:cNvPicPr>
                            <a:picLocks noChangeAspect="1" noChangeArrowheads="1"/>
                          </pic:cNvPicPr>
                        </pic:nvPicPr>
                        <pic:blipFill>
                          <a:blip r:embed="rId5" cstate="print"/>
                          <a:srcRect/>
                          <a:stretch>
                            <a:fillRect/>
                          </a:stretch>
                        </pic:blipFill>
                        <pic:spPr bwMode="auto">
                          <a:xfrm>
                            <a:off x="0" y="0"/>
                            <a:ext cx="1266825" cy="1257300"/>
                          </a:xfrm>
                          <a:prstGeom prst="rect">
                            <a:avLst/>
                          </a:prstGeom>
                          <a:noFill/>
                          <a:ln w="9525">
                            <a:noFill/>
                            <a:miter lim="800000"/>
                            <a:headEnd/>
                            <a:tailEnd/>
                          </a:ln>
                        </pic:spPr>
                      </pic:pic>
                    </a:graphicData>
                  </a:graphic>
                </wp:inline>
              </w:drawing>
            </w:r>
          </w:p>
        </w:tc>
      </w:tr>
    </w:tbl>
    <w:p w14:paraId="6DDBDE10" w14:textId="77777777" w:rsidR="001F53E6" w:rsidRPr="00A4252D" w:rsidRDefault="001F53E6" w:rsidP="001F53E6">
      <w:pPr>
        <w:jc w:val="both"/>
        <w:rPr>
          <w:rFonts w:asciiTheme="minorHAnsi" w:hAnsiTheme="minorHAnsi" w:cstheme="minorHAnsi"/>
          <w:lang w:val="en-US"/>
        </w:rPr>
      </w:pPr>
    </w:p>
    <w:p w14:paraId="26E303B3" w14:textId="2366D080" w:rsidR="001F53E6" w:rsidRPr="00A4252D" w:rsidRDefault="001F53E6" w:rsidP="001F53E6">
      <w:pPr>
        <w:jc w:val="right"/>
        <w:rPr>
          <w:rFonts w:asciiTheme="minorHAnsi" w:hAnsiTheme="minorHAnsi" w:cstheme="minorHAnsi"/>
        </w:rPr>
      </w:pPr>
      <w:r w:rsidRPr="00DE5598">
        <w:rPr>
          <w:rFonts w:ascii="Arial" w:hAnsi="Arial" w:cs="Arial"/>
        </w:rPr>
        <w:t>Καρδίτσα</w:t>
      </w:r>
      <w:r w:rsidRPr="00A4252D">
        <w:rPr>
          <w:rFonts w:asciiTheme="minorHAnsi" w:hAnsiTheme="minorHAnsi" w:cstheme="minorHAnsi"/>
        </w:rPr>
        <w:t xml:space="preserve"> </w:t>
      </w:r>
      <w:r w:rsidR="000D6D53">
        <w:rPr>
          <w:rFonts w:asciiTheme="minorHAnsi" w:hAnsiTheme="minorHAnsi" w:cstheme="minorHAnsi"/>
        </w:rPr>
        <w:t xml:space="preserve"> </w:t>
      </w:r>
      <w:r w:rsidR="00DE5598">
        <w:rPr>
          <w:rFonts w:asciiTheme="minorHAnsi" w:hAnsiTheme="minorHAnsi" w:cstheme="minorHAnsi"/>
        </w:rPr>
        <w:t>30/04/2022.</w:t>
      </w:r>
    </w:p>
    <w:p w14:paraId="386C0627" w14:textId="77777777" w:rsidR="001F53E6" w:rsidRPr="00A4252D" w:rsidRDefault="001F53E6" w:rsidP="001F53E6">
      <w:pPr>
        <w:jc w:val="both"/>
        <w:rPr>
          <w:rFonts w:asciiTheme="minorHAnsi" w:hAnsiTheme="minorHAnsi" w:cstheme="minorHAnsi"/>
        </w:rPr>
      </w:pPr>
    </w:p>
    <w:p w14:paraId="2334D153" w14:textId="77777777" w:rsidR="001F53E6" w:rsidRPr="00A4252D" w:rsidRDefault="001F53E6" w:rsidP="001F53E6">
      <w:pPr>
        <w:jc w:val="both"/>
        <w:rPr>
          <w:rFonts w:asciiTheme="minorHAnsi" w:hAnsiTheme="minorHAnsi" w:cstheme="minorHAnsi"/>
        </w:rPr>
      </w:pPr>
    </w:p>
    <w:p w14:paraId="3C4F17BF" w14:textId="22730E0A" w:rsidR="001F53E6" w:rsidRPr="00DE5598" w:rsidRDefault="00DA514A" w:rsidP="001F53E6">
      <w:pPr>
        <w:jc w:val="center"/>
        <w:rPr>
          <w:rFonts w:ascii="Arial" w:hAnsi="Arial" w:cs="Arial"/>
          <w:b/>
          <w:sz w:val="40"/>
          <w:szCs w:val="40"/>
          <w:u w:val="single"/>
        </w:rPr>
      </w:pPr>
      <w:r w:rsidRPr="00DE5598">
        <w:rPr>
          <w:rFonts w:ascii="Arial" w:hAnsi="Arial" w:cs="Arial"/>
          <w:b/>
          <w:sz w:val="40"/>
          <w:szCs w:val="40"/>
          <w:u w:val="single"/>
        </w:rPr>
        <w:t>Α</w:t>
      </w:r>
      <w:r w:rsidR="00DE5598">
        <w:rPr>
          <w:rFonts w:ascii="Arial" w:hAnsi="Arial" w:cs="Arial"/>
          <w:b/>
          <w:sz w:val="40"/>
          <w:szCs w:val="40"/>
          <w:u w:val="single"/>
        </w:rPr>
        <w:t xml:space="preserve"> </w:t>
      </w:r>
      <w:r w:rsidRPr="00DE5598">
        <w:rPr>
          <w:rFonts w:ascii="Arial" w:hAnsi="Arial" w:cs="Arial"/>
          <w:b/>
          <w:sz w:val="40"/>
          <w:szCs w:val="40"/>
          <w:u w:val="single"/>
        </w:rPr>
        <w:t>Ν</w:t>
      </w:r>
      <w:r w:rsidR="00DE5598">
        <w:rPr>
          <w:rFonts w:ascii="Arial" w:hAnsi="Arial" w:cs="Arial"/>
          <w:b/>
          <w:sz w:val="40"/>
          <w:szCs w:val="40"/>
          <w:u w:val="single"/>
        </w:rPr>
        <w:t xml:space="preserve"> </w:t>
      </w:r>
      <w:r w:rsidRPr="00DE5598">
        <w:rPr>
          <w:rFonts w:ascii="Arial" w:hAnsi="Arial" w:cs="Arial"/>
          <w:b/>
          <w:sz w:val="40"/>
          <w:szCs w:val="40"/>
          <w:u w:val="single"/>
        </w:rPr>
        <w:t>Α</w:t>
      </w:r>
      <w:r w:rsidR="00DE5598">
        <w:rPr>
          <w:rFonts w:ascii="Arial" w:hAnsi="Arial" w:cs="Arial"/>
          <w:b/>
          <w:sz w:val="40"/>
          <w:szCs w:val="40"/>
          <w:u w:val="single"/>
        </w:rPr>
        <w:t xml:space="preserve"> </w:t>
      </w:r>
      <w:r w:rsidRPr="00DE5598">
        <w:rPr>
          <w:rFonts w:ascii="Arial" w:hAnsi="Arial" w:cs="Arial"/>
          <w:b/>
          <w:sz w:val="40"/>
          <w:szCs w:val="40"/>
          <w:u w:val="single"/>
        </w:rPr>
        <w:t>Κ</w:t>
      </w:r>
      <w:r w:rsidR="00DE5598">
        <w:rPr>
          <w:rFonts w:ascii="Arial" w:hAnsi="Arial" w:cs="Arial"/>
          <w:b/>
          <w:sz w:val="40"/>
          <w:szCs w:val="40"/>
          <w:u w:val="single"/>
        </w:rPr>
        <w:t xml:space="preserve"> </w:t>
      </w:r>
      <w:r w:rsidRPr="00DE5598">
        <w:rPr>
          <w:rFonts w:ascii="Arial" w:hAnsi="Arial" w:cs="Arial"/>
          <w:b/>
          <w:sz w:val="40"/>
          <w:szCs w:val="40"/>
          <w:u w:val="single"/>
        </w:rPr>
        <w:t>Ο</w:t>
      </w:r>
      <w:r w:rsidR="00DE5598">
        <w:rPr>
          <w:rFonts w:ascii="Arial" w:hAnsi="Arial" w:cs="Arial"/>
          <w:b/>
          <w:sz w:val="40"/>
          <w:szCs w:val="40"/>
          <w:u w:val="single"/>
        </w:rPr>
        <w:t xml:space="preserve"> </w:t>
      </w:r>
      <w:r w:rsidRPr="00DE5598">
        <w:rPr>
          <w:rFonts w:ascii="Arial" w:hAnsi="Arial" w:cs="Arial"/>
          <w:b/>
          <w:sz w:val="40"/>
          <w:szCs w:val="40"/>
          <w:u w:val="single"/>
        </w:rPr>
        <w:t>Ι</w:t>
      </w:r>
      <w:r w:rsidR="00DE5598">
        <w:rPr>
          <w:rFonts w:ascii="Arial" w:hAnsi="Arial" w:cs="Arial"/>
          <w:b/>
          <w:sz w:val="40"/>
          <w:szCs w:val="40"/>
          <w:u w:val="single"/>
        </w:rPr>
        <w:t xml:space="preserve"> </w:t>
      </w:r>
      <w:r w:rsidRPr="00DE5598">
        <w:rPr>
          <w:rFonts w:ascii="Arial" w:hAnsi="Arial" w:cs="Arial"/>
          <w:b/>
          <w:sz w:val="40"/>
          <w:szCs w:val="40"/>
          <w:u w:val="single"/>
        </w:rPr>
        <w:t>Ν</w:t>
      </w:r>
      <w:r w:rsidR="00DE5598">
        <w:rPr>
          <w:rFonts w:ascii="Arial" w:hAnsi="Arial" w:cs="Arial"/>
          <w:b/>
          <w:sz w:val="40"/>
          <w:szCs w:val="40"/>
          <w:u w:val="single"/>
        </w:rPr>
        <w:t xml:space="preserve"> </w:t>
      </w:r>
      <w:r w:rsidRPr="00DE5598">
        <w:rPr>
          <w:rFonts w:ascii="Arial" w:hAnsi="Arial" w:cs="Arial"/>
          <w:b/>
          <w:sz w:val="40"/>
          <w:szCs w:val="40"/>
          <w:u w:val="single"/>
        </w:rPr>
        <w:t>Ω</w:t>
      </w:r>
      <w:r w:rsidR="00DE5598">
        <w:rPr>
          <w:rFonts w:ascii="Arial" w:hAnsi="Arial" w:cs="Arial"/>
          <w:b/>
          <w:sz w:val="40"/>
          <w:szCs w:val="40"/>
          <w:u w:val="single"/>
        </w:rPr>
        <w:t xml:space="preserve"> </w:t>
      </w:r>
      <w:r w:rsidRPr="00DE5598">
        <w:rPr>
          <w:rFonts w:ascii="Arial" w:hAnsi="Arial" w:cs="Arial"/>
          <w:b/>
          <w:sz w:val="40"/>
          <w:szCs w:val="40"/>
          <w:u w:val="single"/>
        </w:rPr>
        <w:t>Σ</w:t>
      </w:r>
      <w:r w:rsidR="00DE5598">
        <w:rPr>
          <w:rFonts w:ascii="Arial" w:hAnsi="Arial" w:cs="Arial"/>
          <w:b/>
          <w:sz w:val="40"/>
          <w:szCs w:val="40"/>
          <w:u w:val="single"/>
        </w:rPr>
        <w:t xml:space="preserve"> </w:t>
      </w:r>
      <w:r w:rsidRPr="00DE5598">
        <w:rPr>
          <w:rFonts w:ascii="Arial" w:hAnsi="Arial" w:cs="Arial"/>
          <w:b/>
          <w:sz w:val="40"/>
          <w:szCs w:val="40"/>
          <w:u w:val="single"/>
        </w:rPr>
        <w:t>Η</w:t>
      </w:r>
    </w:p>
    <w:p w14:paraId="414ED5E0" w14:textId="77777777" w:rsidR="00801D2A" w:rsidRPr="00A4252D" w:rsidRDefault="00801D2A" w:rsidP="001F53E6">
      <w:pPr>
        <w:jc w:val="center"/>
        <w:rPr>
          <w:rFonts w:asciiTheme="minorHAnsi" w:hAnsiTheme="minorHAnsi" w:cstheme="minorHAnsi"/>
          <w:b/>
        </w:rPr>
      </w:pPr>
    </w:p>
    <w:p w14:paraId="7894B968" w14:textId="77777777" w:rsidR="00014198" w:rsidRDefault="00DE5598" w:rsidP="00014198">
      <w:pPr>
        <w:shd w:val="clear" w:color="auto" w:fill="FFFFFF"/>
        <w:spacing w:before="100" w:beforeAutospacing="1" w:after="100" w:afterAutospacing="1"/>
        <w:rPr>
          <w:color w:val="000000"/>
          <w:sz w:val="27"/>
          <w:szCs w:val="27"/>
        </w:rPr>
      </w:pPr>
      <w:r>
        <w:rPr>
          <w:rFonts w:ascii="Arial" w:hAnsi="Arial" w:cs="Arial"/>
          <w:color w:val="050505"/>
        </w:rPr>
        <w:t xml:space="preserve">     </w:t>
      </w:r>
      <w:r w:rsidR="00014198">
        <w:rPr>
          <w:rFonts w:ascii="Arial" w:hAnsi="Arial" w:cs="Arial"/>
          <w:color w:val="050505"/>
          <w:sz w:val="27"/>
          <w:szCs w:val="27"/>
        </w:rPr>
        <w:t> Η 1η Μαΐου είναι η ημέρα που οι εργάτες όλου του κόσμου απεργούν απέχοντας από τις δουλειές τους για να τιμήσουν τους νεκρούς στις τάξης τους, τους ηρωικούς αγώνες και τις κατακτήσεις του εργατικού κινήματος στην αέναη διαμάχη με το κεφάλαιο.</w:t>
      </w:r>
    </w:p>
    <w:p w14:paraId="7C99CA88" w14:textId="77777777" w:rsidR="00014198" w:rsidRDefault="00014198" w:rsidP="00014198">
      <w:pPr>
        <w:shd w:val="clear" w:color="auto" w:fill="FFFFFF"/>
        <w:spacing w:before="100" w:beforeAutospacing="1" w:after="100" w:afterAutospacing="1"/>
        <w:rPr>
          <w:color w:val="000000"/>
          <w:sz w:val="27"/>
          <w:szCs w:val="27"/>
        </w:rPr>
      </w:pPr>
      <w:r>
        <w:rPr>
          <w:rFonts w:ascii="Arial" w:hAnsi="Arial" w:cs="Arial"/>
          <w:color w:val="050505"/>
          <w:sz w:val="27"/>
          <w:szCs w:val="27"/>
        </w:rPr>
        <w:t>Από το 1886 έως και σήμερα, η 1η Μαΐου παραμένει σύμβολο στον αγώνα για την κατάργηση της εκμετάλλευσης ανθρώπου από άνθρωπο. </w:t>
      </w:r>
    </w:p>
    <w:p w14:paraId="32FBB812" w14:textId="77777777" w:rsidR="00014198" w:rsidRDefault="00014198" w:rsidP="00014198">
      <w:pPr>
        <w:shd w:val="clear" w:color="auto" w:fill="FFFFFF"/>
        <w:spacing w:before="100" w:beforeAutospacing="1" w:after="100" w:afterAutospacing="1"/>
        <w:rPr>
          <w:color w:val="000000"/>
          <w:sz w:val="27"/>
          <w:szCs w:val="27"/>
        </w:rPr>
      </w:pPr>
      <w:r>
        <w:rPr>
          <w:rFonts w:ascii="Arial" w:hAnsi="Arial" w:cs="Arial"/>
          <w:color w:val="050505"/>
          <w:sz w:val="27"/>
          <w:szCs w:val="27"/>
        </w:rPr>
        <w:t>Η μέρα που η παγκόσμια εργατική τάξη διατρανώνει και διατυμπανίζει σε κάθε μήκος και πλάτος της υφηλίου την απόφασή της και τη θέλησή της να συνεχίσει την πορεία της πάλης και των αγώνων ως το τέλος........ ως τη νίκη........ ως την ημέρα που θα εκλείψουν οι αδικίες να υφίστανται σε βάρος των εργαζομένων αυτής της Γης! </w:t>
      </w:r>
    </w:p>
    <w:p w14:paraId="7DD15D55" w14:textId="77777777" w:rsidR="00014198" w:rsidRDefault="00014198" w:rsidP="00014198">
      <w:pPr>
        <w:shd w:val="clear" w:color="auto" w:fill="FFFFFF"/>
        <w:spacing w:before="100" w:beforeAutospacing="1" w:after="100" w:afterAutospacing="1"/>
        <w:rPr>
          <w:color w:val="000000"/>
          <w:sz w:val="27"/>
          <w:szCs w:val="27"/>
        </w:rPr>
      </w:pPr>
      <w:r>
        <w:rPr>
          <w:rFonts w:ascii="Arial" w:hAnsi="Arial" w:cs="Arial"/>
          <w:color w:val="050505"/>
          <w:sz w:val="27"/>
          <w:szCs w:val="27"/>
        </w:rPr>
        <w:t>Έως τότε και μέχρι να έρθει εκείνη η μέρα, πρέπει όλοι μαζί ενωμένοι  να συνεχίσουμε να δίνουμε από κοινού τον αγώνα για ένα καλύτερο αύριο και για ένα καλύτερο μέλλον! </w:t>
      </w:r>
    </w:p>
    <w:p w14:paraId="63F67B11" w14:textId="77777777" w:rsidR="00014198" w:rsidRDefault="00014198" w:rsidP="00014198">
      <w:pPr>
        <w:shd w:val="clear" w:color="auto" w:fill="FFFFFF"/>
        <w:spacing w:before="100" w:beforeAutospacing="1" w:after="100" w:afterAutospacing="1"/>
        <w:rPr>
          <w:color w:val="000000"/>
          <w:sz w:val="27"/>
          <w:szCs w:val="27"/>
        </w:rPr>
      </w:pPr>
      <w:r>
        <w:rPr>
          <w:rFonts w:ascii="Arial" w:hAnsi="Arial" w:cs="Arial"/>
          <w:color w:val="050505"/>
          <w:sz w:val="27"/>
          <w:szCs w:val="27"/>
        </w:rPr>
        <w:t>Δεν ξεχνάμε πως το χρωστάμε σε εκείνους που χάθηκαν για να ζήσουν οι μελλοντικές γενιές καλύτερα, το χρωστάμε εξίσου  στα παιδιά μας, που δεν πρέπει να στερηθούν το μέλλον που οραματίζονται! </w:t>
      </w:r>
    </w:p>
    <w:p w14:paraId="01DC1851" w14:textId="77777777" w:rsidR="00014198" w:rsidRDefault="00014198" w:rsidP="00014198">
      <w:pPr>
        <w:shd w:val="clear" w:color="auto" w:fill="FFFFFF"/>
        <w:spacing w:before="100" w:beforeAutospacing="1" w:after="100" w:afterAutospacing="1"/>
        <w:rPr>
          <w:color w:val="000000"/>
          <w:sz w:val="27"/>
          <w:szCs w:val="27"/>
        </w:rPr>
      </w:pPr>
      <w:r>
        <w:rPr>
          <w:rFonts w:ascii="Arial" w:hAnsi="Arial" w:cs="Arial"/>
          <w:b/>
          <w:bCs/>
          <w:color w:val="050505"/>
          <w:sz w:val="27"/>
          <w:szCs w:val="27"/>
        </w:rPr>
        <w:t>«Όποιος δεν θυμάται το παρελθόν του, είναι καταδικασμένος να το ξαναζήσει.»</w:t>
      </w:r>
    </w:p>
    <w:p w14:paraId="7D3B3434" w14:textId="6576B0FF" w:rsidR="00014198" w:rsidRDefault="00014198" w:rsidP="00014198">
      <w:pPr>
        <w:shd w:val="clear" w:color="auto" w:fill="FFFFFF"/>
        <w:spacing w:before="100" w:beforeAutospacing="1" w:after="100" w:afterAutospacing="1"/>
        <w:rPr>
          <w:color w:val="000000"/>
          <w:sz w:val="27"/>
          <w:szCs w:val="27"/>
        </w:rPr>
      </w:pPr>
      <w:proofErr w:type="spellStart"/>
      <w:r>
        <w:rPr>
          <w:rFonts w:ascii="Arial" w:hAnsi="Arial" w:cs="Arial"/>
          <w:b/>
          <w:bCs/>
          <w:color w:val="050505"/>
          <w:sz w:val="27"/>
          <w:szCs w:val="27"/>
        </w:rPr>
        <w:t>George</w:t>
      </w:r>
      <w:proofErr w:type="spellEnd"/>
      <w:r>
        <w:rPr>
          <w:rFonts w:ascii="Arial" w:hAnsi="Arial" w:cs="Arial"/>
          <w:b/>
          <w:bCs/>
          <w:color w:val="050505"/>
          <w:sz w:val="27"/>
          <w:szCs w:val="27"/>
        </w:rPr>
        <w:t xml:space="preserve"> </w:t>
      </w:r>
      <w:proofErr w:type="spellStart"/>
      <w:r>
        <w:rPr>
          <w:rFonts w:ascii="Arial" w:hAnsi="Arial" w:cs="Arial"/>
          <w:b/>
          <w:bCs/>
          <w:color w:val="050505"/>
          <w:sz w:val="27"/>
          <w:szCs w:val="27"/>
        </w:rPr>
        <w:t>Santayana</w:t>
      </w:r>
      <w:proofErr w:type="spellEnd"/>
      <w:r>
        <w:rPr>
          <w:rFonts w:ascii="Arial" w:hAnsi="Arial" w:cs="Arial"/>
          <w:b/>
          <w:bCs/>
          <w:color w:val="050505"/>
          <w:sz w:val="27"/>
          <w:szCs w:val="27"/>
        </w:rPr>
        <w:t xml:space="preserve">, 1863-1952, </w:t>
      </w:r>
      <w:proofErr w:type="spellStart"/>
      <w:r>
        <w:rPr>
          <w:rFonts w:ascii="Arial" w:hAnsi="Arial" w:cs="Arial"/>
          <w:b/>
          <w:bCs/>
          <w:color w:val="050505"/>
          <w:sz w:val="27"/>
          <w:szCs w:val="27"/>
        </w:rPr>
        <w:t>Ισπανοαμερικανός</w:t>
      </w:r>
      <w:proofErr w:type="spellEnd"/>
      <w:r>
        <w:rPr>
          <w:rFonts w:ascii="Arial" w:hAnsi="Arial" w:cs="Arial"/>
          <w:b/>
          <w:bCs/>
          <w:color w:val="050505"/>
          <w:sz w:val="27"/>
          <w:szCs w:val="27"/>
        </w:rPr>
        <w:t xml:space="preserve"> φιλόσοφος.</w:t>
      </w:r>
    </w:p>
    <w:p w14:paraId="1EE19532" w14:textId="79778445" w:rsidR="00EB78EB" w:rsidRPr="00014198" w:rsidRDefault="00014198" w:rsidP="00014198">
      <w:pPr>
        <w:shd w:val="clear" w:color="auto" w:fill="FFFFFF"/>
        <w:spacing w:before="100" w:beforeAutospacing="1" w:after="100" w:afterAutospacing="1"/>
        <w:rPr>
          <w:color w:val="000000"/>
          <w:sz w:val="27"/>
          <w:szCs w:val="27"/>
        </w:rPr>
      </w:pPr>
      <w:r>
        <w:rPr>
          <w:rFonts w:ascii="Arial" w:hAnsi="Arial" w:cs="Arial"/>
          <w:b/>
          <w:bCs/>
          <w:color w:val="050505"/>
          <w:sz w:val="27"/>
          <w:szCs w:val="27"/>
          <w:u w:val="single"/>
        </w:rPr>
        <w:t>ΚΑΛΗ ΠΡΩΤΟΜΑΓΙΑ, ΚΑΛΟ ΜΗΝΑ ΚΑΙ ΚΑΛΟΥΣ ΑΓΩΝΕΣ !!!</w:t>
      </w:r>
    </w:p>
    <w:p w14:paraId="4F256A2B" w14:textId="579F1F71" w:rsidR="00EB78EB" w:rsidRPr="00A4252D" w:rsidRDefault="00EB78EB" w:rsidP="00EB78EB">
      <w:pPr>
        <w:jc w:val="both"/>
        <w:rPr>
          <w:rFonts w:asciiTheme="minorHAnsi" w:hAnsiTheme="minorHAnsi" w:cstheme="minorHAnsi"/>
        </w:rPr>
      </w:pPr>
    </w:p>
    <w:p w14:paraId="6966C6A4" w14:textId="459563AB" w:rsidR="001F53E6" w:rsidRPr="00A4252D" w:rsidRDefault="001F53E6" w:rsidP="00EB78EB">
      <w:pPr>
        <w:jc w:val="both"/>
        <w:rPr>
          <w:rFonts w:asciiTheme="minorHAnsi" w:hAnsiTheme="minorHAnsi" w:cstheme="minorHAnsi"/>
        </w:rPr>
      </w:pPr>
    </w:p>
    <w:p w14:paraId="633E5878" w14:textId="333042EE" w:rsidR="001F53E6" w:rsidRPr="00014198" w:rsidRDefault="003D4318" w:rsidP="00A4252D">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7335D1D4" wp14:editId="786C28F9">
            <wp:simplePos x="0" y="0"/>
            <wp:positionH relativeFrom="column">
              <wp:posOffset>-466725</wp:posOffset>
            </wp:positionH>
            <wp:positionV relativeFrom="paragraph">
              <wp:posOffset>190500</wp:posOffset>
            </wp:positionV>
            <wp:extent cx="7572375" cy="1515745"/>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6">
                      <a:extLst>
                        <a:ext uri="{28A0092B-C50C-407E-A947-70E740481C1C}">
                          <a14:useLocalDpi xmlns:a14="http://schemas.microsoft.com/office/drawing/2010/main" val="0"/>
                        </a:ext>
                      </a:extLst>
                    </a:blip>
                    <a:stretch>
                      <a:fillRect/>
                    </a:stretch>
                  </pic:blipFill>
                  <pic:spPr>
                    <a:xfrm>
                      <a:off x="0" y="0"/>
                      <a:ext cx="7572375" cy="1515745"/>
                    </a:xfrm>
                    <a:prstGeom prst="rect">
                      <a:avLst/>
                    </a:prstGeom>
                  </pic:spPr>
                </pic:pic>
              </a:graphicData>
            </a:graphic>
            <wp14:sizeRelH relativeFrom="margin">
              <wp14:pctWidth>0</wp14:pctWidth>
            </wp14:sizeRelH>
          </wp:anchor>
        </w:drawing>
      </w:r>
      <w:r w:rsidR="00A4252D" w:rsidRPr="00A4252D">
        <w:rPr>
          <w:rFonts w:asciiTheme="minorHAnsi" w:hAnsiTheme="minorHAnsi" w:cstheme="minorHAnsi"/>
        </w:rPr>
        <w:t xml:space="preserve">                                                     </w:t>
      </w:r>
      <w:r w:rsidR="00A4252D">
        <w:rPr>
          <w:rFonts w:asciiTheme="minorHAnsi" w:hAnsiTheme="minorHAnsi" w:cstheme="minorHAnsi"/>
        </w:rPr>
        <w:t xml:space="preserve">                          </w:t>
      </w:r>
      <w:r w:rsidR="00A4252D" w:rsidRPr="00A4252D">
        <w:rPr>
          <w:rFonts w:asciiTheme="minorHAnsi" w:hAnsiTheme="minorHAnsi" w:cstheme="minorHAnsi"/>
        </w:rPr>
        <w:t xml:space="preserve"> </w:t>
      </w:r>
      <w:r w:rsidR="00A4252D">
        <w:rPr>
          <w:rFonts w:asciiTheme="minorHAnsi" w:hAnsiTheme="minorHAnsi" w:cstheme="minorHAnsi"/>
        </w:rPr>
        <w:t xml:space="preserve">    </w:t>
      </w:r>
      <w:r w:rsidR="00A4252D" w:rsidRPr="00A4252D">
        <w:rPr>
          <w:rFonts w:asciiTheme="minorHAnsi" w:hAnsiTheme="minorHAnsi" w:cstheme="minorHAnsi"/>
        </w:rPr>
        <w:t xml:space="preserve">  </w:t>
      </w:r>
    </w:p>
    <w:p w14:paraId="69D4EC73" w14:textId="77777777" w:rsidR="001F53E6" w:rsidRPr="00A4252D" w:rsidRDefault="001F53E6" w:rsidP="001F53E6">
      <w:pPr>
        <w:rPr>
          <w:rFonts w:asciiTheme="minorHAnsi" w:hAnsiTheme="minorHAnsi" w:cstheme="minorHAnsi"/>
        </w:rPr>
      </w:pPr>
    </w:p>
    <w:p w14:paraId="287FF775" w14:textId="77777777" w:rsidR="001F53E6" w:rsidRPr="00A4252D" w:rsidRDefault="001F53E6" w:rsidP="001F53E6">
      <w:pPr>
        <w:tabs>
          <w:tab w:val="left" w:pos="9030"/>
        </w:tabs>
        <w:rPr>
          <w:rFonts w:asciiTheme="minorHAnsi" w:hAnsiTheme="minorHAnsi" w:cstheme="minorHAnsi"/>
        </w:rPr>
      </w:pPr>
      <w:r w:rsidRPr="00A4252D">
        <w:rPr>
          <w:rFonts w:asciiTheme="minorHAnsi" w:hAnsiTheme="minorHAnsi" w:cstheme="minorHAnsi"/>
        </w:rPr>
        <w:tab/>
      </w:r>
    </w:p>
    <w:sectPr w:rsidR="001F53E6" w:rsidRPr="00A4252D" w:rsidSect="001F53E6">
      <w:pgSz w:w="11906" w:h="16838"/>
      <w:pgMar w:top="719"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506B"/>
    <w:rsid w:val="00014198"/>
    <w:rsid w:val="000D6D53"/>
    <w:rsid w:val="001F53E6"/>
    <w:rsid w:val="003B41D5"/>
    <w:rsid w:val="003D4318"/>
    <w:rsid w:val="0047506B"/>
    <w:rsid w:val="00475D1F"/>
    <w:rsid w:val="005A6D0F"/>
    <w:rsid w:val="006D1AB5"/>
    <w:rsid w:val="00801D2A"/>
    <w:rsid w:val="00A4252D"/>
    <w:rsid w:val="00A8635A"/>
    <w:rsid w:val="00B97B7A"/>
    <w:rsid w:val="00DA514A"/>
    <w:rsid w:val="00DE5598"/>
    <w:rsid w:val="00EB78EB"/>
    <w:rsid w:val="00EC653A"/>
    <w:rsid w:val="00F51B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A38B2"/>
  <w15:docId w15:val="{99AB6BD3-226D-4948-B6ED-06959C8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53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F53E6"/>
    <w:rPr>
      <w:color w:val="0000FF"/>
      <w:u w:val="single"/>
    </w:rPr>
  </w:style>
  <w:style w:type="paragraph" w:styleId="a3">
    <w:name w:val="header"/>
    <w:basedOn w:val="a"/>
    <w:rsid w:val="001F53E6"/>
    <w:pPr>
      <w:tabs>
        <w:tab w:val="center" w:pos="4153"/>
        <w:tab w:val="right" w:pos="8306"/>
      </w:tabs>
    </w:pPr>
  </w:style>
  <w:style w:type="character" w:styleId="a4">
    <w:name w:val="page number"/>
    <w:basedOn w:val="a0"/>
    <w:rsid w:val="001F53E6"/>
  </w:style>
  <w:style w:type="paragraph" w:styleId="a5">
    <w:name w:val="Balloon Text"/>
    <w:basedOn w:val="a"/>
    <w:link w:val="Char"/>
    <w:rsid w:val="00EB78EB"/>
    <w:rPr>
      <w:rFonts w:ascii="Tahoma" w:hAnsi="Tahoma" w:cs="Tahoma"/>
      <w:sz w:val="16"/>
      <w:szCs w:val="16"/>
    </w:rPr>
  </w:style>
  <w:style w:type="character" w:customStyle="1" w:styleId="Char">
    <w:name w:val="Κείμενο πλαισίου Char"/>
    <w:basedOn w:val="a0"/>
    <w:link w:val="a5"/>
    <w:rsid w:val="00EB7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9904">
      <w:bodyDiv w:val="1"/>
      <w:marLeft w:val="0"/>
      <w:marRight w:val="0"/>
      <w:marTop w:val="0"/>
      <w:marBottom w:val="0"/>
      <w:divBdr>
        <w:top w:val="none" w:sz="0" w:space="0" w:color="auto"/>
        <w:left w:val="none" w:sz="0" w:space="0" w:color="auto"/>
        <w:bottom w:val="none" w:sz="0" w:space="0" w:color="auto"/>
        <w:right w:val="none" w:sz="0" w:space="0" w:color="auto"/>
      </w:divBdr>
    </w:div>
    <w:div w:id="397826763">
      <w:bodyDiv w:val="1"/>
      <w:marLeft w:val="0"/>
      <w:marRight w:val="0"/>
      <w:marTop w:val="0"/>
      <w:marBottom w:val="0"/>
      <w:divBdr>
        <w:top w:val="none" w:sz="0" w:space="0" w:color="auto"/>
        <w:left w:val="none" w:sz="0" w:space="0" w:color="auto"/>
        <w:bottom w:val="none" w:sz="0" w:space="0" w:color="auto"/>
        <w:right w:val="none" w:sz="0" w:space="0" w:color="auto"/>
      </w:divBdr>
    </w:div>
    <w:div w:id="1170825930">
      <w:bodyDiv w:val="1"/>
      <w:marLeft w:val="0"/>
      <w:marRight w:val="0"/>
      <w:marTop w:val="0"/>
      <w:marBottom w:val="0"/>
      <w:divBdr>
        <w:top w:val="none" w:sz="0" w:space="0" w:color="auto"/>
        <w:left w:val="none" w:sz="0" w:space="0" w:color="auto"/>
        <w:bottom w:val="none" w:sz="0" w:space="0" w:color="auto"/>
        <w:right w:val="none" w:sz="0" w:space="0" w:color="auto"/>
      </w:divBdr>
      <w:divsChild>
        <w:div w:id="904686044">
          <w:marLeft w:val="0"/>
          <w:marRight w:val="0"/>
          <w:marTop w:val="0"/>
          <w:marBottom w:val="0"/>
          <w:divBdr>
            <w:top w:val="none" w:sz="0" w:space="0" w:color="auto"/>
            <w:left w:val="none" w:sz="0" w:space="0" w:color="auto"/>
            <w:bottom w:val="none" w:sz="0" w:space="0" w:color="auto"/>
            <w:right w:val="none" w:sz="0" w:space="0" w:color="auto"/>
          </w:divBdr>
        </w:div>
        <w:div w:id="1266427189">
          <w:marLeft w:val="0"/>
          <w:marRight w:val="0"/>
          <w:marTop w:val="0"/>
          <w:marBottom w:val="0"/>
          <w:divBdr>
            <w:top w:val="none" w:sz="0" w:space="0" w:color="auto"/>
            <w:left w:val="none" w:sz="0" w:space="0" w:color="auto"/>
            <w:bottom w:val="none" w:sz="0" w:space="0" w:color="auto"/>
            <w:right w:val="none" w:sz="0" w:space="0" w:color="auto"/>
          </w:divBdr>
        </w:div>
        <w:div w:id="2074426273">
          <w:marLeft w:val="0"/>
          <w:marRight w:val="0"/>
          <w:marTop w:val="0"/>
          <w:marBottom w:val="0"/>
          <w:divBdr>
            <w:top w:val="none" w:sz="0" w:space="0" w:color="auto"/>
            <w:left w:val="none" w:sz="0" w:space="0" w:color="auto"/>
            <w:bottom w:val="none" w:sz="0" w:space="0" w:color="auto"/>
            <w:right w:val="none" w:sz="0" w:space="0" w:color="auto"/>
          </w:divBdr>
        </w:div>
        <w:div w:id="412943121">
          <w:marLeft w:val="0"/>
          <w:marRight w:val="0"/>
          <w:marTop w:val="0"/>
          <w:marBottom w:val="0"/>
          <w:divBdr>
            <w:top w:val="none" w:sz="0" w:space="0" w:color="auto"/>
            <w:left w:val="none" w:sz="0" w:space="0" w:color="auto"/>
            <w:bottom w:val="none" w:sz="0" w:space="0" w:color="auto"/>
            <w:right w:val="none" w:sz="0" w:space="0" w:color="auto"/>
          </w:divBdr>
        </w:div>
        <w:div w:id="954941414">
          <w:marLeft w:val="0"/>
          <w:marRight w:val="0"/>
          <w:marTop w:val="0"/>
          <w:marBottom w:val="0"/>
          <w:divBdr>
            <w:top w:val="none" w:sz="0" w:space="0" w:color="auto"/>
            <w:left w:val="none" w:sz="0" w:space="0" w:color="auto"/>
            <w:bottom w:val="none" w:sz="0" w:space="0" w:color="auto"/>
            <w:right w:val="none" w:sz="0" w:space="0" w:color="auto"/>
          </w:divBdr>
        </w:div>
        <w:div w:id="965427910">
          <w:marLeft w:val="0"/>
          <w:marRight w:val="0"/>
          <w:marTop w:val="120"/>
          <w:marBottom w:val="0"/>
          <w:divBdr>
            <w:top w:val="none" w:sz="0" w:space="0" w:color="auto"/>
            <w:left w:val="none" w:sz="0" w:space="0" w:color="auto"/>
            <w:bottom w:val="none" w:sz="0" w:space="0" w:color="auto"/>
            <w:right w:val="none" w:sz="0" w:space="0" w:color="auto"/>
          </w:divBdr>
          <w:divsChild>
            <w:div w:id="1666930363">
              <w:marLeft w:val="0"/>
              <w:marRight w:val="0"/>
              <w:marTop w:val="0"/>
              <w:marBottom w:val="0"/>
              <w:divBdr>
                <w:top w:val="none" w:sz="0" w:space="0" w:color="auto"/>
                <w:left w:val="none" w:sz="0" w:space="0" w:color="auto"/>
                <w:bottom w:val="none" w:sz="0" w:space="0" w:color="auto"/>
                <w:right w:val="none" w:sz="0" w:space="0" w:color="auto"/>
              </w:divBdr>
            </w:div>
            <w:div w:id="1963731639">
              <w:marLeft w:val="0"/>
              <w:marRight w:val="0"/>
              <w:marTop w:val="0"/>
              <w:marBottom w:val="0"/>
              <w:divBdr>
                <w:top w:val="none" w:sz="0" w:space="0" w:color="auto"/>
                <w:left w:val="none" w:sz="0" w:space="0" w:color="auto"/>
                <w:bottom w:val="none" w:sz="0" w:space="0" w:color="auto"/>
                <w:right w:val="none" w:sz="0" w:space="0" w:color="auto"/>
              </w:divBdr>
            </w:div>
          </w:divsChild>
        </w:div>
        <w:div w:id="471479695">
          <w:marLeft w:val="0"/>
          <w:marRight w:val="0"/>
          <w:marTop w:val="120"/>
          <w:marBottom w:val="0"/>
          <w:divBdr>
            <w:top w:val="none" w:sz="0" w:space="0" w:color="auto"/>
            <w:left w:val="none" w:sz="0" w:space="0" w:color="auto"/>
            <w:bottom w:val="none" w:sz="0" w:space="0" w:color="auto"/>
            <w:right w:val="none" w:sz="0" w:space="0" w:color="auto"/>
          </w:divBdr>
          <w:divsChild>
            <w:div w:id="9304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949;&#947;&#947;&#961;&#945;&#966;&#959;%20&#945;&#957;&#945;&#954;&#959;&#953;&#957;&#974;&#963;&#949;&#969;&#957;%20&#917;&#913;&#933;%20&#922;&#913;&#929;&#916;&#921;&#932;&#931;&#913;&#93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εγγραφο ανακοινώσεων ΕΑΥ ΚΑΡΔΙΤΣΑΣ</Template>
  <TotalTime>16</TotalTime>
  <Pages>1</Pages>
  <Words>264</Words>
  <Characters>1428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MyCompany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dc:creator>
  <cp:lastModifiedBy>ΓΙΑΝΝΗΣ</cp:lastModifiedBy>
  <cp:revision>9</cp:revision>
  <cp:lastPrinted>2021-12-16T16:15:00Z</cp:lastPrinted>
  <dcterms:created xsi:type="dcterms:W3CDTF">2018-08-15T16:23:00Z</dcterms:created>
  <dcterms:modified xsi:type="dcterms:W3CDTF">2022-04-30T16:36:00Z</dcterms:modified>
</cp:coreProperties>
</file>